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7B" w:rsidRPr="0087127B" w:rsidRDefault="0087127B" w:rsidP="0087127B">
      <w:pPr>
        <w:rPr>
          <w:rFonts w:ascii="Courier New" w:hAnsi="Courier New" w:cs="Courier New"/>
          <w:sz w:val="24"/>
        </w:rPr>
      </w:pPr>
      <w:bookmarkStart w:id="0" w:name="_GoBack"/>
      <w:r w:rsidRPr="0087127B">
        <w:rPr>
          <w:rFonts w:ascii="Courier New" w:hAnsi="Courier New" w:cs="Courier New"/>
          <w:b/>
          <w:sz w:val="24"/>
        </w:rPr>
        <w:t>The Positive Effects of Vitamin D on Your Mood</w:t>
      </w:r>
    </w:p>
    <w:bookmarkEnd w:id="0"/>
    <w:p w:rsidR="0087127B" w:rsidRPr="0087127B" w:rsidRDefault="0087127B" w:rsidP="0087127B">
      <w:pPr>
        <w:rPr>
          <w:rFonts w:ascii="Courier New" w:hAnsi="Courier New" w:cs="Courier New"/>
          <w:sz w:val="24"/>
        </w:rPr>
      </w:pPr>
    </w:p>
    <w:p w:rsidR="0087127B" w:rsidRPr="0087127B" w:rsidRDefault="0087127B" w:rsidP="0087127B">
      <w:pPr>
        <w:rPr>
          <w:rFonts w:ascii="Courier New" w:hAnsi="Courier New" w:cs="Courier New"/>
          <w:sz w:val="24"/>
        </w:rPr>
      </w:pPr>
      <w:r w:rsidRPr="0087127B">
        <w:rPr>
          <w:rFonts w:ascii="Courier New" w:hAnsi="Courier New" w:cs="Courier New"/>
          <w:sz w:val="24"/>
        </w:rPr>
        <w:t>If you struggle with bouts of sadness or depression, there may be a simple solution. Studies have shown a link between vitamin D deficiency and mood. Vitamin D is a vitamin our body doesn’t store. Each day we need a source of vitamin D or we become deficient. The good news is that getting enough vitamin D each day is easy.</w:t>
      </w:r>
    </w:p>
    <w:p w:rsidR="0087127B" w:rsidRPr="0087127B" w:rsidRDefault="0087127B" w:rsidP="0087127B">
      <w:pPr>
        <w:rPr>
          <w:rFonts w:ascii="Courier New" w:hAnsi="Courier New" w:cs="Courier New"/>
          <w:sz w:val="24"/>
        </w:rPr>
      </w:pPr>
      <w:r w:rsidRPr="0087127B">
        <w:rPr>
          <w:rFonts w:ascii="Courier New" w:hAnsi="Courier New" w:cs="Courier New"/>
          <w:b/>
          <w:sz w:val="24"/>
        </w:rPr>
        <w:t>The Vitamin D Link</w:t>
      </w:r>
    </w:p>
    <w:p w:rsidR="0087127B" w:rsidRPr="0087127B" w:rsidRDefault="0087127B" w:rsidP="0087127B">
      <w:pPr>
        <w:rPr>
          <w:rFonts w:ascii="Courier New" w:hAnsi="Courier New" w:cs="Courier New"/>
          <w:sz w:val="24"/>
        </w:rPr>
      </w:pPr>
      <w:r w:rsidRPr="0087127B">
        <w:rPr>
          <w:rFonts w:ascii="Courier New" w:hAnsi="Courier New" w:cs="Courier New"/>
          <w:sz w:val="24"/>
        </w:rPr>
        <w:t xml:space="preserve">Many studies have been done on the link between Vitamin D and depression. During the winter months the sun’s rays are weaker and often covered by clouds. This caused scientists to believe that it was the absence of light that caused depression. In a way they were right. The sun’s rays trigger our body to produce vitamin D. </w:t>
      </w:r>
    </w:p>
    <w:p w:rsidR="0087127B" w:rsidRPr="0087127B" w:rsidRDefault="0087127B" w:rsidP="0087127B">
      <w:pPr>
        <w:rPr>
          <w:rFonts w:ascii="Courier New" w:hAnsi="Courier New" w:cs="Courier New"/>
          <w:sz w:val="24"/>
        </w:rPr>
      </w:pPr>
      <w:r w:rsidRPr="0087127B">
        <w:rPr>
          <w:rFonts w:ascii="Courier New" w:hAnsi="Courier New" w:cs="Courier New"/>
          <w:sz w:val="24"/>
        </w:rPr>
        <w:t xml:space="preserve">When the sun isn’t strong, we don’t get enough exposure. Worse, when its cold outside we tend to go out covered up - if we go out at all. That means no sun and no vitamin D. The result is an effect on mood and overall health. </w:t>
      </w:r>
    </w:p>
    <w:p w:rsidR="0087127B" w:rsidRPr="0087127B" w:rsidRDefault="0087127B" w:rsidP="0087127B">
      <w:pPr>
        <w:rPr>
          <w:rFonts w:ascii="Courier New" w:hAnsi="Courier New" w:cs="Courier New"/>
          <w:sz w:val="24"/>
        </w:rPr>
      </w:pPr>
      <w:r w:rsidRPr="0087127B">
        <w:rPr>
          <w:rFonts w:ascii="Courier New" w:hAnsi="Courier New" w:cs="Courier New"/>
          <w:sz w:val="24"/>
        </w:rPr>
        <w:t>So what’s a person to do when the sun isn’t shining and its thirty degrees outside? The answer is two-fold. Eat foods that are high in vitamin D and take a supplement.</w:t>
      </w:r>
    </w:p>
    <w:p w:rsidR="0087127B" w:rsidRPr="0087127B" w:rsidRDefault="0087127B" w:rsidP="0087127B">
      <w:pPr>
        <w:rPr>
          <w:rFonts w:ascii="Courier New" w:hAnsi="Courier New" w:cs="Courier New"/>
          <w:sz w:val="24"/>
        </w:rPr>
      </w:pPr>
      <w:r w:rsidRPr="0087127B">
        <w:rPr>
          <w:rFonts w:ascii="Courier New" w:hAnsi="Courier New" w:cs="Courier New"/>
          <w:b/>
          <w:sz w:val="24"/>
        </w:rPr>
        <w:t>Foods That Contain Vitamin D</w:t>
      </w:r>
    </w:p>
    <w:p w:rsidR="0087127B" w:rsidRPr="0087127B" w:rsidRDefault="0087127B" w:rsidP="0087127B">
      <w:pPr>
        <w:rPr>
          <w:rFonts w:ascii="Courier New" w:hAnsi="Courier New" w:cs="Courier New"/>
          <w:sz w:val="24"/>
        </w:rPr>
      </w:pPr>
      <w:r w:rsidRPr="0087127B">
        <w:rPr>
          <w:rFonts w:ascii="Courier New" w:hAnsi="Courier New" w:cs="Courier New"/>
          <w:sz w:val="24"/>
        </w:rPr>
        <w:t xml:space="preserve">These foods are high in vitamin D compared to other foods: </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Fish like salmon and mackerel (note that when you eat the soft bones of fish like salmon you get more vitamin D)</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Soymilk</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Fortified cow’s milk</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Shrimp and shellfish</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Fortified breakfast cereals</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Mushrooms</w:t>
      </w:r>
    </w:p>
    <w:p w:rsidR="0087127B" w:rsidRPr="0087127B" w:rsidRDefault="0087127B" w:rsidP="0087127B">
      <w:pPr>
        <w:pStyle w:val="ListParagraph"/>
        <w:numPr>
          <w:ilvl w:val="0"/>
          <w:numId w:val="13"/>
        </w:numPr>
        <w:rPr>
          <w:rFonts w:ascii="Courier New" w:hAnsi="Courier New" w:cs="Courier New"/>
          <w:sz w:val="24"/>
        </w:rPr>
      </w:pPr>
      <w:r w:rsidRPr="0087127B">
        <w:rPr>
          <w:rFonts w:ascii="Courier New" w:hAnsi="Courier New" w:cs="Courier New"/>
          <w:sz w:val="24"/>
        </w:rPr>
        <w:t>There’s also a little vitamin D in potatoes</w:t>
      </w:r>
    </w:p>
    <w:p w:rsidR="0087127B" w:rsidRDefault="0087127B" w:rsidP="0087127B">
      <w:pPr>
        <w:rPr>
          <w:rFonts w:ascii="Courier New" w:hAnsi="Courier New" w:cs="Courier New"/>
          <w:sz w:val="24"/>
        </w:rPr>
      </w:pPr>
      <w:r w:rsidRPr="0087127B">
        <w:rPr>
          <w:rFonts w:ascii="Courier New" w:hAnsi="Courier New" w:cs="Courier New"/>
          <w:sz w:val="24"/>
        </w:rPr>
        <w:t xml:space="preserve">You’ll notice that vitamin D really isn’t present in many foods. Additionally, you’d have to eat a lot of fish and drink a lot of fortified milk to get enough. </w:t>
      </w:r>
    </w:p>
    <w:p w:rsidR="0087127B" w:rsidRPr="0087127B" w:rsidRDefault="0087127B" w:rsidP="0087127B">
      <w:pPr>
        <w:rPr>
          <w:rFonts w:ascii="Courier New" w:hAnsi="Courier New" w:cs="Courier New"/>
          <w:sz w:val="24"/>
        </w:rPr>
      </w:pPr>
      <w:r w:rsidRPr="0087127B">
        <w:rPr>
          <w:rFonts w:ascii="Courier New" w:hAnsi="Courier New" w:cs="Courier New"/>
          <w:sz w:val="24"/>
        </w:rPr>
        <w:lastRenderedPageBreak/>
        <w:t>The RDA is between 200 and 600 IUs depending on age. Supplementation is therefore the most logical answer during the winter months.</w:t>
      </w:r>
    </w:p>
    <w:p w:rsidR="0087127B" w:rsidRDefault="0087127B" w:rsidP="0087127B">
      <w:pPr>
        <w:rPr>
          <w:rFonts w:ascii="Courier New" w:hAnsi="Courier New" w:cs="Courier New"/>
          <w:sz w:val="24"/>
        </w:rPr>
      </w:pPr>
      <w:r w:rsidRPr="0087127B">
        <w:rPr>
          <w:rFonts w:ascii="Courier New" w:hAnsi="Courier New" w:cs="Courier New"/>
          <w:sz w:val="24"/>
        </w:rPr>
        <w:t xml:space="preserve">Most multivitamins don’t contain enough vitamin D. Check your label to make sure you’re getting at least 200 IUs or 5-15 mcg of vitamin D in your multivitamin. You can buy vitamin D supplements in your supermarket. </w:t>
      </w:r>
    </w:p>
    <w:p w:rsidR="0087127B" w:rsidRPr="0087127B" w:rsidRDefault="0087127B" w:rsidP="0087127B">
      <w:pPr>
        <w:rPr>
          <w:rFonts w:ascii="Courier New" w:hAnsi="Courier New" w:cs="Courier New"/>
          <w:sz w:val="24"/>
        </w:rPr>
      </w:pPr>
      <w:r w:rsidRPr="0087127B">
        <w:rPr>
          <w:rFonts w:ascii="Courier New" w:hAnsi="Courier New" w:cs="Courier New"/>
          <w:sz w:val="24"/>
        </w:rPr>
        <w:t>Consider, if you’re also not getting enough calcium, buying a combination vitamin D and calcium supplement. That way you’re making sure you get plenty of both.</w:t>
      </w:r>
    </w:p>
    <w:p w:rsidR="0087127B" w:rsidRDefault="0087127B" w:rsidP="0087127B">
      <w:pPr>
        <w:rPr>
          <w:rFonts w:ascii="Courier New" w:hAnsi="Courier New" w:cs="Courier New"/>
          <w:sz w:val="24"/>
        </w:rPr>
      </w:pPr>
      <w:r w:rsidRPr="0087127B">
        <w:rPr>
          <w:rFonts w:ascii="Courier New" w:hAnsi="Courier New" w:cs="Courier New"/>
          <w:sz w:val="24"/>
        </w:rPr>
        <w:t>Start taking Vitamin D right now. Don’t wait until you feel poorly or depressed. Take a vitamin D supplement. Get sun exposure when it’s possible and safe to do so. And eat foods that contain vitamin D. Getting enough vitamin D is a sure way to reduce winter depression. You may even preven</w:t>
      </w:r>
      <w:r>
        <w:rPr>
          <w:rFonts w:ascii="Courier New" w:hAnsi="Courier New" w:cs="Courier New"/>
          <w:sz w:val="24"/>
        </w:rPr>
        <w:t>t it altogether.</w:t>
      </w:r>
    </w:p>
    <w:sectPr w:rsidR="008712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06DD2"/>
    <w:multiLevelType w:val="hybridMultilevel"/>
    <w:tmpl w:val="BC8A803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51B38"/>
    <w:multiLevelType w:val="hybridMultilevel"/>
    <w:tmpl w:val="D00E2C1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5A2B59"/>
    <w:multiLevelType w:val="hybridMultilevel"/>
    <w:tmpl w:val="8652899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355863"/>
    <w:multiLevelType w:val="hybridMultilevel"/>
    <w:tmpl w:val="2C226E4E"/>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760216"/>
    <w:multiLevelType w:val="hybridMultilevel"/>
    <w:tmpl w:val="831670D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5"/>
  </w:num>
  <w:num w:numId="5">
    <w:abstractNumId w:val="0"/>
  </w:num>
  <w:num w:numId="6">
    <w:abstractNumId w:val="2"/>
  </w:num>
  <w:num w:numId="7">
    <w:abstractNumId w:val="8"/>
  </w:num>
  <w:num w:numId="8">
    <w:abstractNumId w:val="6"/>
  </w:num>
  <w:num w:numId="9">
    <w:abstractNumId w:val="3"/>
  </w:num>
  <w:num w:numId="10">
    <w:abstractNumId w:val="4"/>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090002"/>
    <w:rsid w:val="00111BB6"/>
    <w:rsid w:val="003C24D7"/>
    <w:rsid w:val="004A44A7"/>
    <w:rsid w:val="005D4898"/>
    <w:rsid w:val="0066061E"/>
    <w:rsid w:val="0087127B"/>
    <w:rsid w:val="0088568F"/>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2017-12-07T15:36:00Z</dcterms:created>
  <dcterms:modified xsi:type="dcterms:W3CDTF">2017-12-07T15:36:00Z</dcterms:modified>
</cp:coreProperties>
</file>