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DF9" w:rsidRPr="00344122" w:rsidRDefault="00ED6DF9"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44122">
        <w:rPr>
          <w:rFonts w:ascii="Courier New" w:hAnsi="Courier New" w:cs="Courier New"/>
          <w:sz w:val="24"/>
          <w:szCs w:val="24"/>
        </w:rPr>
        <w:t>Set Short-Term and Long-Term Goals</w:t>
      </w:r>
    </w:p>
    <w:p w:rsidR="003062B9" w:rsidRPr="00344122" w:rsidRDefault="003062B9"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3062B9" w:rsidRPr="00344122" w:rsidRDefault="005425A7"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44122">
        <w:rPr>
          <w:rFonts w:ascii="Courier New" w:hAnsi="Courier New" w:cs="Courier New"/>
          <w:sz w:val="24"/>
          <w:szCs w:val="24"/>
        </w:rPr>
        <w:t>A bullet journal is easy to put together, inexpensive, and provides you with a lot of room for being creative. It happens to be an exceptional way to set your goals, both short-term and long-term goals.</w:t>
      </w:r>
    </w:p>
    <w:p w:rsidR="005425A7" w:rsidRPr="00344122" w:rsidRDefault="005425A7"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3062B9" w:rsidRPr="00344122" w:rsidRDefault="003062B9"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344122">
        <w:rPr>
          <w:rFonts w:ascii="Courier New" w:hAnsi="Courier New" w:cs="Courier New"/>
          <w:b/>
          <w:sz w:val="24"/>
          <w:szCs w:val="24"/>
        </w:rPr>
        <w:t>Daily and Weekly Lists</w:t>
      </w:r>
    </w:p>
    <w:p w:rsidR="00900B11" w:rsidRPr="00344122" w:rsidRDefault="00900B11"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900B11" w:rsidRPr="00344122" w:rsidRDefault="00900B11"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44122">
        <w:rPr>
          <w:rFonts w:ascii="Courier New" w:hAnsi="Courier New" w:cs="Courier New"/>
          <w:sz w:val="24"/>
          <w:szCs w:val="24"/>
        </w:rPr>
        <w:t xml:space="preserve">To start with your </w:t>
      </w:r>
      <w:proofErr w:type="gramStart"/>
      <w:r w:rsidRPr="00344122">
        <w:rPr>
          <w:rFonts w:ascii="Courier New" w:hAnsi="Courier New" w:cs="Courier New"/>
          <w:sz w:val="24"/>
          <w:szCs w:val="24"/>
        </w:rPr>
        <w:t>goals,</w:t>
      </w:r>
      <w:proofErr w:type="gramEnd"/>
      <w:r w:rsidRPr="00344122">
        <w:rPr>
          <w:rFonts w:ascii="Courier New" w:hAnsi="Courier New" w:cs="Courier New"/>
          <w:sz w:val="24"/>
          <w:szCs w:val="24"/>
        </w:rPr>
        <w:t xml:space="preserve"> begin with your short-term goals. This includes what needs to be done on a daily and weekly basis. It is a good way to start writing down your goals in the bullet journal and helps you get into the practice. You should have enough space for notes and symbols on a daily basis, including any to-do lists in order to achieve your goals. Also have some weekly goals, including anything to be done during the weekend or by a certain time on Sunday evening.</w:t>
      </w:r>
    </w:p>
    <w:p w:rsidR="00900B11" w:rsidRPr="00344122" w:rsidRDefault="00900B11"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3062B9" w:rsidRPr="00344122" w:rsidRDefault="003062B9"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344122">
        <w:rPr>
          <w:rFonts w:ascii="Courier New" w:hAnsi="Courier New" w:cs="Courier New"/>
          <w:b/>
          <w:sz w:val="24"/>
          <w:szCs w:val="24"/>
        </w:rPr>
        <w:t>Work and Finance Goals</w:t>
      </w:r>
    </w:p>
    <w:p w:rsidR="00900B11" w:rsidRPr="00344122" w:rsidRDefault="00900B11"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900B11" w:rsidRPr="00344122" w:rsidRDefault="00900B11"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44122">
        <w:rPr>
          <w:rFonts w:ascii="Courier New" w:hAnsi="Courier New" w:cs="Courier New"/>
          <w:sz w:val="24"/>
          <w:szCs w:val="24"/>
        </w:rPr>
        <w:t>The next part of recording your goals include any related to your job and finances, as well as a business you might be trying to start. These can be both short-term and long-term goals. You may be trying to work up the courage to ask for a raise or get your finances in order, which are short-term goals. However, some long-term goals might be saving a certain amount of money for retirement or advancing your career.</w:t>
      </w:r>
    </w:p>
    <w:p w:rsidR="00900B11" w:rsidRPr="00344122" w:rsidRDefault="00900B11"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3062B9" w:rsidRPr="00344122" w:rsidRDefault="003062B9"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344122">
        <w:rPr>
          <w:rFonts w:ascii="Courier New" w:hAnsi="Courier New" w:cs="Courier New"/>
          <w:b/>
          <w:sz w:val="24"/>
          <w:szCs w:val="24"/>
        </w:rPr>
        <w:t>Family and Travel Goals</w:t>
      </w:r>
    </w:p>
    <w:p w:rsidR="00900B11" w:rsidRPr="00344122" w:rsidRDefault="00900B11"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900B11" w:rsidRPr="00344122" w:rsidRDefault="00900B11"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44122">
        <w:rPr>
          <w:rFonts w:ascii="Courier New" w:hAnsi="Courier New" w:cs="Courier New"/>
          <w:sz w:val="24"/>
          <w:szCs w:val="24"/>
        </w:rPr>
        <w:t>Include some goals related to your family and any traveling you want to do. Perhaps you have a page dedicated to some family notes, whether it is about a conversation you want to have with your kids, teaching your teenager to drive, or eventually visiting Disneyworld with the kids.</w:t>
      </w:r>
    </w:p>
    <w:p w:rsidR="00900B11" w:rsidRPr="00344122" w:rsidRDefault="00900B11"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3062B9" w:rsidRPr="00344122" w:rsidRDefault="003062B9"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344122">
        <w:rPr>
          <w:rFonts w:ascii="Courier New" w:hAnsi="Courier New" w:cs="Courier New"/>
          <w:b/>
          <w:sz w:val="24"/>
          <w:szCs w:val="24"/>
        </w:rPr>
        <w:t>Bucket Lists</w:t>
      </w:r>
    </w:p>
    <w:p w:rsidR="00344122" w:rsidRPr="00344122" w:rsidRDefault="00344122"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344122" w:rsidRPr="00344122" w:rsidRDefault="00344122"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44122">
        <w:rPr>
          <w:rFonts w:ascii="Courier New" w:hAnsi="Courier New" w:cs="Courier New"/>
          <w:sz w:val="24"/>
          <w:szCs w:val="24"/>
        </w:rPr>
        <w:t xml:space="preserve">Your bullet journal can also have your goals in the form of a bucket list. This is a great way to include </w:t>
      </w:r>
      <w:proofErr w:type="spellStart"/>
      <w:r w:rsidRPr="00344122">
        <w:rPr>
          <w:rFonts w:ascii="Courier New" w:hAnsi="Courier New" w:cs="Courier New"/>
          <w:sz w:val="24"/>
          <w:szCs w:val="24"/>
        </w:rPr>
        <w:t>tings</w:t>
      </w:r>
      <w:proofErr w:type="spellEnd"/>
      <w:r w:rsidRPr="00344122">
        <w:rPr>
          <w:rFonts w:ascii="Courier New" w:hAnsi="Courier New" w:cs="Courier New"/>
          <w:sz w:val="24"/>
          <w:szCs w:val="24"/>
        </w:rPr>
        <w:t xml:space="preserve"> that aren’t necessarily tasks related to work, family, or finances, but more of long-term goals and dreams you have in mind. Think of things that wouldn’t go in ordinary to-do lists, such as someday moving to a downtown city loft or living in Europe for a year. They aren’t things you think are impossible, but more life goals as opposed to something that has to be done right now.</w:t>
      </w:r>
    </w:p>
    <w:p w:rsidR="00344122" w:rsidRPr="00344122" w:rsidRDefault="00344122" w:rsidP="00ED6D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544E53" w:rsidRPr="00344122" w:rsidRDefault="003062B9" w:rsidP="003441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344122">
        <w:rPr>
          <w:rFonts w:ascii="Courier New" w:hAnsi="Courier New" w:cs="Courier New"/>
          <w:b/>
          <w:sz w:val="24"/>
          <w:szCs w:val="24"/>
        </w:rPr>
        <w:lastRenderedPageBreak/>
        <w:t>5-Year Plan</w:t>
      </w:r>
    </w:p>
    <w:p w:rsidR="00344122" w:rsidRPr="00344122" w:rsidRDefault="00344122" w:rsidP="003441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344122" w:rsidRPr="00344122" w:rsidRDefault="00344122" w:rsidP="003441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44122">
        <w:rPr>
          <w:rFonts w:ascii="Courier New" w:hAnsi="Courier New" w:cs="Courier New"/>
          <w:sz w:val="24"/>
          <w:szCs w:val="24"/>
        </w:rPr>
        <w:t xml:space="preserve">If you don’t have a 5-year plan, now is the time to start one! This gives you an idea of where you want to be in five years, and then includes the actions you need to take in order to get there. Think about your home, lifestyle, health, family, work, and finances and where you think you want to be in five years. You might want to be finished with college, change careers, have a baby, or have a certain amount of money in the bank. This is where you will add these types of goals to create your plan, </w:t>
      </w:r>
      <w:proofErr w:type="gramStart"/>
      <w:r w:rsidRPr="00344122">
        <w:rPr>
          <w:rFonts w:ascii="Courier New" w:hAnsi="Courier New" w:cs="Courier New"/>
          <w:sz w:val="24"/>
          <w:szCs w:val="24"/>
        </w:rPr>
        <w:t>then</w:t>
      </w:r>
      <w:proofErr w:type="gramEnd"/>
      <w:r w:rsidRPr="00344122">
        <w:rPr>
          <w:rFonts w:ascii="Courier New" w:hAnsi="Courier New" w:cs="Courier New"/>
          <w:sz w:val="24"/>
          <w:szCs w:val="24"/>
        </w:rPr>
        <w:t xml:space="preserve"> come up with a way to achieve the goals.</w:t>
      </w:r>
    </w:p>
    <w:p w:rsidR="00344122" w:rsidRPr="00344122" w:rsidRDefault="00344122" w:rsidP="003441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sectPr w:rsidR="00344122" w:rsidRPr="00344122" w:rsidSect="00412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6DF9"/>
    <w:rsid w:val="003062B9"/>
    <w:rsid w:val="00344122"/>
    <w:rsid w:val="00412680"/>
    <w:rsid w:val="005425A7"/>
    <w:rsid w:val="00544E53"/>
    <w:rsid w:val="008A5DD3"/>
    <w:rsid w:val="00900B11"/>
    <w:rsid w:val="009E237C"/>
    <w:rsid w:val="00A472C3"/>
    <w:rsid w:val="00ED6D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D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2016-08-30T22:47:00Z</dcterms:created>
  <dcterms:modified xsi:type="dcterms:W3CDTF">2016-09-02T00:53:00Z</dcterms:modified>
</cp:coreProperties>
</file>