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Steps to Confidence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Building confidence is a necessary exercise for many of us. If self-confidence does not come naturally, building it up takes deliberate, conscious effort. While no step-by-step program is perfect, following are some steps that may help you build up your sense of confidence.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Goals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Write them down. Make a list of your goals, long and short term, and then below each goal write the steps it will take to get there. For example, if one of your goals is to launch a website to earn money, your list might look like this: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Launch Website</w:t>
      </w:r>
    </w:p>
    <w:p>
      <w:pPr>
        <w:rPr>
          <w:rFonts w:hint="default" w:ascii="Courier New" w:hAnsi="Courier New" w:cs="Courier New"/>
          <w:sz w:val="24"/>
          <w:szCs w:val="24"/>
        </w:rPr>
      </w:pPr>
      <w:r>
        <w:rPr>
          <w:rFonts w:hint="default" w:ascii="Courier New" w:hAnsi="Courier New" w:cs="Courier New"/>
          <w:sz w:val="24"/>
          <w:szCs w:val="24"/>
        </w:rPr>
        <w:t>a. Reserve domain</w:t>
      </w:r>
    </w:p>
    <w:p>
      <w:pPr>
        <w:rPr>
          <w:rFonts w:hint="default" w:ascii="Courier New" w:hAnsi="Courier New" w:cs="Courier New"/>
          <w:sz w:val="24"/>
          <w:szCs w:val="24"/>
        </w:rPr>
      </w:pPr>
      <w:r>
        <w:rPr>
          <w:rFonts w:hint="default" w:ascii="Courier New" w:hAnsi="Courier New" w:cs="Courier New"/>
          <w:sz w:val="24"/>
          <w:szCs w:val="24"/>
        </w:rPr>
        <w:t>b. Set up hosting</w:t>
      </w:r>
    </w:p>
    <w:p>
      <w:pPr>
        <w:rPr>
          <w:rFonts w:hint="default" w:ascii="Courier New" w:hAnsi="Courier New" w:cs="Courier New"/>
          <w:sz w:val="24"/>
          <w:szCs w:val="24"/>
        </w:rPr>
      </w:pPr>
      <w:r>
        <w:rPr>
          <w:rFonts w:hint="default" w:ascii="Courier New" w:hAnsi="Courier New" w:cs="Courier New"/>
          <w:sz w:val="24"/>
          <w:szCs w:val="24"/>
        </w:rPr>
        <w:t>c. Contact web designer and discuss layout</w:t>
      </w:r>
    </w:p>
    <w:p>
      <w:pPr>
        <w:rPr>
          <w:rFonts w:hint="default" w:ascii="Courier New" w:hAnsi="Courier New" w:cs="Courier New"/>
          <w:sz w:val="24"/>
          <w:szCs w:val="24"/>
        </w:rPr>
      </w:pPr>
      <w:r>
        <w:rPr>
          <w:rFonts w:hint="default" w:ascii="Courier New" w:hAnsi="Courier New" w:cs="Courier New"/>
          <w:sz w:val="24"/>
          <w:szCs w:val="24"/>
        </w:rPr>
        <w:t>d. Write a short ebook as a promotional giveaway</w:t>
      </w:r>
    </w:p>
    <w:p>
      <w:pPr>
        <w:rPr>
          <w:rFonts w:hint="default" w:ascii="Courier New" w:hAnsi="Courier New" w:cs="Courier New"/>
          <w:sz w:val="24"/>
          <w:szCs w:val="24"/>
        </w:rPr>
      </w:pPr>
      <w:r>
        <w:rPr>
          <w:rFonts w:hint="default" w:ascii="Courier New" w:hAnsi="Courier New" w:cs="Courier New"/>
          <w:sz w:val="24"/>
          <w:szCs w:val="24"/>
        </w:rPr>
        <w:t>e. Write content and newsletters for site to cover several months after launch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Whether it's relationships, business ventures, or self-improvement, writing your goals and their necessary steps can make those goals much less formidable and much more doable. That alone helps you feel more confident in moving forward.</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Stop Comparing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While it's good to have aspirations toward self-improvement, constantly comparing yourself to the best of the best in your realm can get discouraging. For example, if you'd like to have a talk radio show or Podcast, you might be inspired by high-profile radio hosts; being inspired by them is fine, but beating yourself up because you are not exactly like they are - complete with millions of listeners - will only discourage you.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Build a Positive Self-Image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It seems that when you are just certain you are going to fail before you try something, you are more likely to fail when you do try it. If you have a negative self-image and think you just can't achieve anything, it's likely that you won't - thus underscoring this false impression about yourself. Stop listening to the negative inner voice and instead tell yourself that you can achieve your goals and, even if you fail, </w:t>
      </w:r>
      <w:bookmarkStart w:id="0" w:name="_GoBack"/>
      <w:r>
        <w:rPr>
          <w:rFonts w:hint="default" w:ascii="Courier New" w:hAnsi="Courier New" w:cs="Courier New"/>
          <w:sz w:val="24"/>
          <w:szCs w:val="24"/>
        </w:rPr>
        <w:t xml:space="preserve">it's not because you are a bad person or because you didn't </w:t>
      </w:r>
      <w:bookmarkEnd w:id="0"/>
      <w:r>
        <w:rPr>
          <w:rFonts w:hint="default" w:ascii="Courier New" w:hAnsi="Courier New" w:cs="Courier New"/>
          <w:sz w:val="24"/>
          <w:szCs w:val="24"/>
        </w:rPr>
        <w:t xml:space="preserve">try.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Get to Know Yourself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This means spending some quiet time thinking or writing in a journal - some quiet time by yourself in which you assess your strengths, weaknesses, and personality. What are your character traits? What quirks and talents do you have? Pretend like you are being interviewed and that the interviewer is trying to get to know you. What questions would they ask?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Turn off the Media</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For a while, it might be good to turn off the TV and put down the magazines. The perfect-people images found in the media can be discouraging for those who are struggling with self-confidence. </w:t>
      </w:r>
    </w:p>
    <w:p>
      <w:pPr>
        <w:rPr>
          <w:rFonts w:hint="default" w:ascii="Courier New" w:hAnsi="Courier New" w:cs="Courier New"/>
          <w:sz w:val="24"/>
          <w:szCs w:val="24"/>
          <w:lang w:val="en-US"/>
        </w:rPr>
      </w:pPr>
      <w:r>
        <w:rPr>
          <w:rFonts w:hint="default" w:ascii="Courier New" w:hAnsi="Courier New" w:cs="Courier New"/>
          <w:sz w:val="24"/>
          <w:szCs w:val="24"/>
          <w:lang w:val="en-US"/>
        </w:rPr>
        <w:t>-</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8B283A"/>
    <w:rsid w:val="368B283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2017-06-22T08:16:00Z</dcterms:created>
  <dc:creator>Windows 7</dc:creator>
  <cp:lastModifiedBy>Windows 7</cp:lastModifiedBy>
  <dcterms:modified xsi:type="dcterms:W3CDTF">2017-06-22T08:17:53Z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